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F0F" w:rsidRDefault="007C7F0F">
      <w:pPr>
        <w:spacing w:line="360" w:lineRule="auto"/>
        <w:jc w:val="left"/>
        <w:rPr>
          <w:rFonts w:ascii="宋体" w:hAnsi="宋体" w:cs="宋体"/>
          <w:b/>
          <w:bCs/>
          <w:kern w:val="0"/>
          <w:sz w:val="36"/>
          <w:szCs w:val="36"/>
        </w:rPr>
      </w:pPr>
      <w:r w:rsidRPr="007C7F0F">
        <w:rPr>
          <w:rFonts w:ascii="宋体" w:hAnsi="宋体" w:cs="宋体" w:hint="eastAsia"/>
          <w:b/>
          <w:bCs/>
          <w:kern w:val="0"/>
          <w:sz w:val="36"/>
          <w:szCs w:val="36"/>
        </w:rPr>
        <w:t>东华大学2023年表演（影视戏剧）专业初试考试内容、</w:t>
      </w:r>
    </w:p>
    <w:p w:rsidR="00E661A9" w:rsidRPr="007C7F0F" w:rsidRDefault="007C7F0F" w:rsidP="007C7F0F">
      <w:pPr>
        <w:spacing w:line="360" w:lineRule="auto"/>
        <w:jc w:val="center"/>
        <w:rPr>
          <w:rFonts w:ascii="宋体" w:hAnsi="宋体" w:cs="宋体"/>
          <w:b/>
          <w:bCs/>
          <w:kern w:val="0"/>
          <w:sz w:val="36"/>
          <w:szCs w:val="36"/>
        </w:rPr>
      </w:pPr>
      <w:r w:rsidRPr="007C7F0F">
        <w:rPr>
          <w:rFonts w:ascii="宋体" w:hAnsi="宋体" w:cs="宋体" w:hint="eastAsia"/>
          <w:b/>
          <w:bCs/>
          <w:kern w:val="0"/>
          <w:sz w:val="36"/>
          <w:szCs w:val="36"/>
        </w:rPr>
        <w:t>网络提交视频科目操作说明</w:t>
      </w:r>
    </w:p>
    <w:p w:rsidR="009A3346" w:rsidRPr="009A3346" w:rsidRDefault="009A3346" w:rsidP="009A3346">
      <w:pPr>
        <w:pStyle w:val="Default"/>
      </w:pPr>
    </w:p>
    <w:p w:rsidR="009A3346" w:rsidRPr="009A3346" w:rsidRDefault="009A3346" w:rsidP="009A3346">
      <w:pPr>
        <w:spacing w:line="360" w:lineRule="auto"/>
        <w:jc w:val="left"/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一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、</w:t>
      </w:r>
      <w:r w:rsidR="00AE4562" w:rsidRPr="009A334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考前准备</w:t>
      </w:r>
      <w:r w:rsidRPr="009A3346">
        <w:rPr>
          <w:rFonts w:asciiTheme="minorEastAsia" w:hAnsiTheme="minorEastAsia" w:hint="eastAsia"/>
          <w:b/>
          <w:sz w:val="24"/>
          <w:szCs w:val="24"/>
        </w:rPr>
        <w:t>及注意事项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1、仔细阅读有关要求及观看形体规定动作示范视频。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2、准备服装及妆发</w:t>
      </w:r>
      <w:r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9A3346" w:rsidRDefault="009A3346" w:rsidP="009A334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服装要求：上身黑色紧身</w:t>
      </w:r>
      <w:r>
        <w:rPr>
          <w:rFonts w:asciiTheme="minorEastAsia" w:hAnsiTheme="minorEastAsia"/>
          <w:color w:val="000000" w:themeColor="text1"/>
          <w:sz w:val="24"/>
          <w:szCs w:val="24"/>
        </w:rPr>
        <w:t>T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恤（短袖），下身练功裤，平底鞋。</w:t>
      </w:r>
    </w:p>
    <w:p w:rsidR="009A3346" w:rsidRDefault="009A3346" w:rsidP="009A334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proofErr w:type="gramStart"/>
      <w:r>
        <w:rPr>
          <w:rFonts w:asciiTheme="minorEastAsia" w:hAnsiTheme="minorEastAsia" w:hint="eastAsia"/>
          <w:color w:val="000000" w:themeColor="text1"/>
          <w:sz w:val="24"/>
          <w:szCs w:val="24"/>
        </w:rPr>
        <w:t>妆发要求</w:t>
      </w:r>
      <w:proofErr w:type="gramEnd"/>
      <w:r>
        <w:rPr>
          <w:rFonts w:asciiTheme="minorEastAsia" w:hAnsiTheme="minorEastAsia" w:hint="eastAsia"/>
          <w:color w:val="000000" w:themeColor="text1"/>
          <w:sz w:val="24"/>
          <w:szCs w:val="24"/>
        </w:rPr>
        <w:t>：不得化妆；要露出额头，女生头发扎起（马尾）。</w:t>
      </w:r>
    </w:p>
    <w:p w:rsidR="009A3346" w:rsidRDefault="009A3346" w:rsidP="009A3346">
      <w:pPr>
        <w:spacing w:line="360" w:lineRule="auto"/>
        <w:ind w:firstLineChars="175" w:firstLine="42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考生录制视频期间全部按以上要求着装，不得化妆，不得更换服装。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3、</w:t>
      </w:r>
      <w:r w:rsidR="00DA202D">
        <w:rPr>
          <w:rFonts w:asciiTheme="minorEastAsia" w:hAnsiTheme="minorEastAsia" w:cs="Helvetica Neue" w:hint="eastAsia"/>
          <w:color w:val="000000"/>
          <w:sz w:val="24"/>
          <w:szCs w:val="24"/>
        </w:rPr>
        <w:t>提前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完成形体测量</w:t>
      </w:r>
    </w:p>
    <w:p w:rsidR="009A3346" w:rsidRDefault="009A3346" w:rsidP="009A3346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根据以下要求进行测量，自我介绍时报身高、体重，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有纹身/疤痕/胎记的考生需主动说明。</w:t>
      </w:r>
    </w:p>
    <w:p w:rsidR="009A3346" w:rsidRDefault="009A3346" w:rsidP="009A3346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（1）身高</w:t>
      </w:r>
    </w:p>
    <w:p w:rsidR="009A3346" w:rsidRDefault="009A3346" w:rsidP="009A3346">
      <w:pPr>
        <w:spacing w:line="360" w:lineRule="auto"/>
        <w:ind w:firstLineChars="200" w:firstLine="480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被测量者赤脚，身体站直背贴墙面，挺胸，面部与地面成垂直角度，测量助手用硬直尺压平头发至头顶骨骼处，测量头顶到地面的高度，测量误差不得超过0.5</w:t>
      </w:r>
      <w:r>
        <w:rPr>
          <w:rFonts w:asciiTheme="minorEastAsia" w:hAnsiTheme="minorEastAsia" w:cs="Helvetica Neue"/>
          <w:color w:val="000000" w:themeColor="text1"/>
          <w:sz w:val="24"/>
          <w:szCs w:val="24"/>
        </w:rPr>
        <w:t>cm</w:t>
      </w: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。</w:t>
      </w:r>
    </w:p>
    <w:p w:rsidR="009A3346" w:rsidRDefault="009A3346" w:rsidP="009A3346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（2）体重</w:t>
      </w:r>
    </w:p>
    <w:p w:rsidR="009A3346" w:rsidRDefault="009A3346" w:rsidP="009A3346">
      <w:pPr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/>
          <w:color w:val="000000" w:themeColor="text1"/>
          <w:sz w:val="24"/>
          <w:szCs w:val="24"/>
        </w:rPr>
        <w:t>被测量者</w:t>
      </w: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按考</w:t>
      </w:r>
      <w:r>
        <w:rPr>
          <w:rFonts w:asciiTheme="minorEastAsia" w:hAnsiTheme="minorEastAsia" w:cs="Helvetica Neue"/>
          <w:color w:val="000000" w:themeColor="text1"/>
          <w:sz w:val="24"/>
          <w:szCs w:val="24"/>
        </w:rPr>
        <w:t>试</w:t>
      </w: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要求着装</w:t>
      </w:r>
      <w:r>
        <w:rPr>
          <w:rFonts w:asciiTheme="minorEastAsia" w:hAnsiTheme="minorEastAsia" w:cs="Helvetica Neue"/>
          <w:color w:val="000000" w:themeColor="text1"/>
          <w:sz w:val="24"/>
          <w:szCs w:val="24"/>
        </w:rPr>
        <w:t>，平稳地站在体重秤上，测量误差不得超过</w:t>
      </w: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0.5</w:t>
      </w:r>
      <w:r>
        <w:rPr>
          <w:rFonts w:asciiTheme="minorEastAsia" w:hAnsiTheme="minorEastAsia" w:cs="Helvetica Neue"/>
          <w:color w:val="000000" w:themeColor="text1"/>
          <w:sz w:val="24"/>
          <w:szCs w:val="24"/>
        </w:rPr>
        <w:t>kg。</w:t>
      </w:r>
    </w:p>
    <w:p w:rsidR="009A3346" w:rsidRDefault="009A3346" w:rsidP="009A3346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 w:themeColor="text1"/>
          <w:sz w:val="24"/>
          <w:szCs w:val="24"/>
        </w:rPr>
      </w:pPr>
      <w:r>
        <w:rPr>
          <w:rFonts w:asciiTheme="minorEastAsia" w:hAnsiTheme="minorEastAsia" w:cs="Helvetica Neue" w:hint="eastAsia"/>
          <w:color w:val="000000" w:themeColor="text1"/>
          <w:sz w:val="24"/>
          <w:szCs w:val="24"/>
        </w:rPr>
        <w:t>（3）有无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纹身/疤痕/胎记</w:t>
      </w:r>
      <w:r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:rsidR="009A3346" w:rsidRDefault="009A3346" w:rsidP="009A3346">
      <w:pPr>
        <w:spacing w:line="360" w:lineRule="auto"/>
        <w:rPr>
          <w:rFonts w:ascii="宋体" w:hAnsi="宋体"/>
          <w:color w:val="000000" w:themeColor="text1"/>
          <w:sz w:val="24"/>
          <w:szCs w:val="24"/>
        </w:rPr>
      </w:pPr>
      <w:r>
        <w:rPr>
          <w:rFonts w:ascii="宋体" w:hAnsi="宋体" w:hint="eastAsia"/>
          <w:color w:val="000000" w:themeColor="text1"/>
          <w:sz w:val="24"/>
          <w:szCs w:val="24"/>
        </w:rPr>
        <w:t xml:space="preserve">    如有纹身、疤痕或者胎记情况需主动说明并展示，详细描述纹身/疤痕/胎记的具体位置和大小面积，不得谎报、瞒报。若考生未说明且进入学校面试后发现以上情况者，直接取消面试资格。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、建议</w:t>
      </w:r>
      <w:r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  <w:r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9A3346" w:rsidRPr="008A644B" w:rsidRDefault="009A3346" w:rsidP="008A644B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Theme="minorEastAsia" w:hAnsiTheme="minorEastAsia" w:cs="Helvetica Neue"/>
          <w:b/>
          <w:bCs/>
          <w:color w:val="FF0000"/>
          <w:sz w:val="24"/>
          <w:szCs w:val="24"/>
          <w:lang w:eastAsia="zh-Hans"/>
        </w:rPr>
      </w:pPr>
      <w:r>
        <w:rPr>
          <w:rFonts w:asciiTheme="minorEastAsia" w:hAnsiTheme="minorEastAsia" w:cs="Helvetica Neue" w:hint="eastAsia"/>
          <w:b/>
          <w:bCs/>
          <w:color w:val="FF0000"/>
          <w:sz w:val="24"/>
          <w:szCs w:val="24"/>
        </w:rPr>
        <w:t>（1）为保证视频作品能够正常提交，</w:t>
      </w:r>
      <w:r>
        <w:rPr>
          <w:rFonts w:asciiTheme="minorEastAsia" w:hAnsiTheme="minorEastAsia" w:cs="Helvetica Neue" w:hint="eastAsia"/>
          <w:b/>
          <w:bCs/>
          <w:color w:val="FF0000"/>
          <w:sz w:val="24"/>
          <w:szCs w:val="24"/>
          <w:lang w:eastAsia="zh-Hans"/>
        </w:rPr>
        <w:t>需要准备两部智能手机，并根据</w:t>
      </w:r>
      <w:r>
        <w:rPr>
          <w:rFonts w:asciiTheme="minorEastAsia" w:hAnsiTheme="minorEastAsia" w:cs="Helvetica Neue"/>
          <w:b/>
          <w:bCs/>
          <w:color w:val="FF0000"/>
          <w:sz w:val="24"/>
          <w:szCs w:val="24"/>
          <w:lang w:eastAsia="zh-Hans"/>
        </w:rPr>
        <w:t>考试环境自备支架。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2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）最好</w:t>
      </w:r>
      <w:r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>
        <w:rPr>
          <w:rFonts w:asciiTheme="minorEastAsia" w:hAnsiTheme="minorEastAsia" w:cs="Helvetica Neue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>
        <w:rPr>
          <w:rFonts w:asciiTheme="minorEastAsia" w:hAnsiTheme="minorEastAsia" w:cs="Helvetica Neue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由本人考试，考生开始时请脸部面向镜头停留3秒。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视频图像、音响连贯清楚，声像同步。</w:t>
      </w:r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严禁使用任何美化</w:t>
      </w:r>
      <w:proofErr w:type="gramStart"/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修图软件</w:t>
      </w:r>
      <w:proofErr w:type="gramEnd"/>
      <w:r>
        <w:rPr>
          <w:rFonts w:asciiTheme="minorEastAsia" w:hAnsiTheme="minorEastAsia" w:cs="Helvetica Neue" w:hint="eastAsia"/>
          <w:b/>
          <w:color w:val="FF0000"/>
          <w:sz w:val="24"/>
          <w:szCs w:val="24"/>
          <w:lang w:eastAsia="zh-Hans"/>
        </w:rPr>
        <w:t>及美颜灯等美颜工具</w:t>
      </w:r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进行拍摄，如若发现，直接取消考试资格</w:t>
      </w:r>
      <w:r>
        <w:rPr>
          <w:rFonts w:asciiTheme="minorEastAsia" w:hAnsiTheme="minorEastAsia" w:cs="Helvetica Neue"/>
          <w:b/>
          <w:color w:val="FF0000"/>
          <w:sz w:val="24"/>
          <w:szCs w:val="24"/>
        </w:rPr>
        <w:t>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视频中不得有显示考生个人信息的字幕，考生不得自报姓名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9A3346" w:rsidRDefault="009A3346" w:rsidP="009A3346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lastRenderedPageBreak/>
        <w:t>5、考生网上初试前需进行考试承诺，承诺后即为同意遵守我校关于网上初试的规定。</w:t>
      </w:r>
      <w:r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9A3346" w:rsidRPr="009A3346" w:rsidRDefault="009A3346">
      <w:pPr>
        <w:spacing w:before="120" w:line="360" w:lineRule="auto"/>
        <w:ind w:left="23" w:right="34" w:firstLine="420"/>
        <w:rPr>
          <w:rFonts w:asciiTheme="minorEastAsia" w:eastAsiaTheme="minorEastAsia" w:hAnsiTheme="minorEastAsia" w:cs="宋体"/>
          <w:spacing w:val="-1"/>
          <w:sz w:val="24"/>
          <w:szCs w:val="24"/>
        </w:rPr>
      </w:pPr>
    </w:p>
    <w:p w:rsidR="00E661A9" w:rsidRDefault="00AE4562">
      <w:pPr>
        <w:spacing w:before="120" w:line="360" w:lineRule="auto"/>
        <w:ind w:left="23" w:right="34" w:firstLine="420"/>
        <w:rPr>
          <w:rFonts w:asciiTheme="minorEastAsia" w:eastAsiaTheme="minorEastAsia" w:hAnsiTheme="minorEastAsia" w:cs="宋体"/>
          <w:spacing w:val="-1"/>
          <w:sz w:val="24"/>
          <w:szCs w:val="24"/>
        </w:rPr>
      </w:pPr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考生准备两部智能手机，每部</w:t>
      </w:r>
      <w:proofErr w:type="gramStart"/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手机须</w:t>
      </w:r>
      <w:proofErr w:type="gramEnd"/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保证至少20G的剩余可用存储空间，同时须下载安装“艺术升”APP并更新到最新版本，两台手机均用于录制考试全程 视频和拍摄试卷照片上传及考试过程监控。</w:t>
      </w:r>
      <w:r>
        <w:rPr>
          <w:rFonts w:asciiTheme="minorEastAsia" w:eastAsiaTheme="minorEastAsia" w:hAnsiTheme="minorEastAsia" w:cs="宋体"/>
          <w:b/>
          <w:bCs/>
          <w:spacing w:val="-1"/>
          <w:sz w:val="24"/>
          <w:szCs w:val="24"/>
        </w:rPr>
        <w:t>艺术升APP仅支持智能手机，不支持平板电脑、台式电脑</w:t>
      </w:r>
      <w:r>
        <w:rPr>
          <w:rFonts w:asciiTheme="minorEastAsia" w:eastAsiaTheme="minorEastAsia" w:hAnsiTheme="minorEastAsia" w:cs="宋体" w:hint="eastAsia"/>
          <w:b/>
          <w:bCs/>
          <w:spacing w:val="-1"/>
          <w:sz w:val="24"/>
          <w:szCs w:val="24"/>
        </w:rPr>
        <w:t>等电子设备</w:t>
      </w:r>
      <w:r>
        <w:rPr>
          <w:rFonts w:asciiTheme="minorEastAsia" w:eastAsiaTheme="minorEastAsia" w:hAnsiTheme="minorEastAsia" w:cs="宋体"/>
          <w:b/>
          <w:bCs/>
          <w:spacing w:val="-1"/>
          <w:sz w:val="24"/>
          <w:szCs w:val="24"/>
        </w:rPr>
        <w:t>。</w:t>
      </w:r>
    </w:p>
    <w:p w:rsidR="00E661A9" w:rsidRDefault="00AE4562">
      <w:pPr>
        <w:spacing w:before="120" w:line="360" w:lineRule="auto"/>
        <w:ind w:left="23" w:right="34" w:firstLine="42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874520" cy="2232660"/>
            <wp:effectExtent l="0" t="0" r="0" b="7620"/>
            <wp:docPr id="44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4623" cy="22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为了确保考生网络考试的顺利进行，建议考生：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1、使用最近3年上市的主流品牌手机(如iPhone、华为、小米、vivo、</w:t>
      </w:r>
      <w:proofErr w:type="spellStart"/>
      <w:r>
        <w:rPr>
          <w:rFonts w:asciiTheme="minorEastAsia" w:eastAsiaTheme="minorEastAsia" w:hAnsiTheme="minorEastAsia" w:cs="宋体"/>
          <w:kern w:val="0"/>
          <w:sz w:val="24"/>
          <w:szCs w:val="24"/>
        </w:rPr>
        <w:t>oppo</w:t>
      </w:r>
      <w:proofErr w:type="spellEnd"/>
      <w:r>
        <w:rPr>
          <w:rFonts w:asciiTheme="minorEastAsia" w:eastAsiaTheme="minorEastAsia" w:hAnsiTheme="minorEastAsia" w:cs="宋体"/>
          <w:kern w:val="0"/>
          <w:sz w:val="24"/>
          <w:szCs w:val="24"/>
        </w:rPr>
        <w:t xml:space="preserve">)， 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不要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使用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年代久远或性能较差的手机。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如果该手机是第一次用作网络考试，主、辅机则均需按照提示进行手机检测，如果检测失败，考生需要更换一台手机，直至检测通过，使用该手机进行考试。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2、同时为保证考试过程录制不中断，请备好充电宝或直充电源。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3、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考生须在稳定的</w:t>
      </w: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WIFI网络下考试，为避免网络不畅或出现断网等情况影响考试，请务必提前测试所在考试地点的网络以确保正常考试。请将手机SIM卡拔出或使用飞行模式，确保手机没有通话功能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，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关闭微信、QQ等有通话功能的聊天软件，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考试过程中不得接打电话，考试过程中如果接到来电，会直接中断录制，因考生个人原因影响</w:t>
      </w: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考试，后果由考生自行承担。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4、考试期间系统会发出语音指令，请考生提前调高手机媒体音量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。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5、考生须准备独立的房间作为网络考场完成考试，不得有其他人出现在房间，提前准备好所有工具、资料、设备等，每一科考试中途不得离开镜头范围。考生应选择安静、整洁、</w:t>
      </w: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lastRenderedPageBreak/>
        <w:t>光线明亮的独立房间作为考场，房间内不得出现与考试内容相关的信息（含文字、图片、音频、视频等），不得出现与考试内容相关的物品（参考书、电子产品等），不得出现镜子。</w:t>
      </w:r>
    </w:p>
    <w:p w:rsidR="00E661A9" w:rsidRDefault="00E661A9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8A644B" w:rsidRDefault="009A3346" w:rsidP="009A3346">
      <w:pPr>
        <w:pStyle w:val="11"/>
        <w:spacing w:line="360" w:lineRule="auto"/>
        <w:ind w:left="480" w:firstLineChars="0" w:firstLine="0"/>
        <w:rPr>
          <w:rFonts w:asciiTheme="minorEastAsia" w:hAnsiTheme="minorEastAsia" w:cs="宋体"/>
          <w:b/>
          <w:bCs/>
        </w:rPr>
      </w:pPr>
      <w:r>
        <w:rPr>
          <w:rFonts w:asciiTheme="minorEastAsia" w:hAnsiTheme="minorEastAsia" w:cs="宋体" w:hint="eastAsia"/>
          <w:b/>
          <w:bCs/>
        </w:rPr>
        <w:t>二、</w:t>
      </w:r>
      <w:r w:rsidR="008A644B">
        <w:rPr>
          <w:rFonts w:asciiTheme="minorEastAsia" w:hAnsiTheme="minorEastAsia" w:hint="eastAsia"/>
          <w:b/>
          <w:sz w:val="24"/>
          <w:szCs w:val="24"/>
        </w:rPr>
        <w:t>考试内容与要求</w:t>
      </w:r>
    </w:p>
    <w:p w:rsidR="009A3346" w:rsidRDefault="009A3346" w:rsidP="009A3346">
      <w:pPr>
        <w:pStyle w:val="11"/>
        <w:spacing w:line="360" w:lineRule="auto"/>
        <w:ind w:left="480" w:firstLineChars="0" w:firstLine="0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考试名称：东华大学2023年表演（影视戏剧）初试考题</w:t>
      </w:r>
    </w:p>
    <w:p w:rsidR="009A3346" w:rsidRDefault="009A3346" w:rsidP="009A3346">
      <w:pPr>
        <w:pStyle w:val="11"/>
        <w:spacing w:line="360" w:lineRule="auto"/>
        <w:ind w:left="480" w:firstLineChars="0" w:firstLine="0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考试题目：自我介绍、朗诵、演唱、形体</w:t>
      </w:r>
    </w:p>
    <w:p w:rsidR="009A3346" w:rsidRDefault="009A3346" w:rsidP="009A3346">
      <w:pPr>
        <w:spacing w:line="360" w:lineRule="auto"/>
        <w:ind w:firstLineChars="200" w:firstLine="482"/>
        <w:rPr>
          <w:rFonts w:ascii="宋体"/>
          <w:b/>
          <w:color w:val="000000" w:themeColor="text1"/>
          <w:sz w:val="24"/>
          <w:szCs w:val="24"/>
        </w:rPr>
      </w:pPr>
      <w:r>
        <w:rPr>
          <w:rFonts w:ascii="宋体" w:hint="eastAsia"/>
          <w:b/>
          <w:color w:val="000000" w:themeColor="text1"/>
          <w:sz w:val="24"/>
          <w:szCs w:val="24"/>
        </w:rPr>
        <w:t>具体要求：</w:t>
      </w:r>
    </w:p>
    <w:p w:rsidR="009A3346" w:rsidRPr="001D2FE7" w:rsidRDefault="009A3346" w:rsidP="009A3346">
      <w:pPr>
        <w:spacing w:line="360" w:lineRule="auto"/>
        <w:ind w:firstLineChars="200" w:firstLine="482"/>
        <w:rPr>
          <w:rFonts w:ascii="宋体" w:hAnsi="宋体"/>
          <w:b/>
          <w:color w:val="000000" w:themeColor="text1"/>
          <w:sz w:val="24"/>
          <w:szCs w:val="24"/>
        </w:rPr>
      </w:pPr>
      <w:r w:rsidRPr="001D2FE7">
        <w:rPr>
          <w:rFonts w:ascii="宋体" w:hint="eastAsia"/>
          <w:b/>
          <w:color w:val="C00000"/>
          <w:sz w:val="24"/>
          <w:szCs w:val="24"/>
        </w:rPr>
        <w:t>以下内容连续录制，总时长不超过4分</w:t>
      </w:r>
      <w:bookmarkStart w:id="0" w:name="_GoBack"/>
      <w:bookmarkEnd w:id="0"/>
      <w:r w:rsidRPr="001D2FE7">
        <w:rPr>
          <w:rFonts w:ascii="宋体" w:hint="eastAsia"/>
          <w:b/>
          <w:color w:val="C00000"/>
          <w:sz w:val="24"/>
          <w:szCs w:val="24"/>
        </w:rPr>
        <w:t>。</w:t>
      </w:r>
    </w:p>
    <w:p w:rsidR="009A3346" w:rsidRDefault="009A3346" w:rsidP="009A3346">
      <w:pPr>
        <w:pStyle w:val="Default"/>
        <w:spacing w:line="360" w:lineRule="auto"/>
        <w:ind w:firstLineChars="200" w:firstLine="480"/>
        <w:jc w:val="both"/>
        <w:rPr>
          <w:color w:val="000000" w:themeColor="text1"/>
        </w:rPr>
      </w:pPr>
      <w:r>
        <w:rPr>
          <w:rFonts w:ascii="宋体" w:eastAsiaTheme="minorEastAsia" w:hAnsi="宋体" w:cstheme="minorBidi" w:hint="eastAsia"/>
          <w:color w:val="000000" w:themeColor="text1"/>
          <w:kern w:val="2"/>
        </w:rPr>
        <w:t>1、自我介绍：考生报身高、体重（特别提示：不允许报考生姓名及生源地），拍摄正面半身、左侧半身、右侧半身、正面全身4个视频镜头，总计约20秒。</w:t>
      </w:r>
    </w:p>
    <w:p w:rsidR="009A3346" w:rsidRDefault="009A3346" w:rsidP="009A3346">
      <w:pPr>
        <w:spacing w:line="360" w:lineRule="auto"/>
        <w:ind w:firstLineChars="200" w:firstLine="480"/>
        <w:rPr>
          <w:rFonts w:ascii="宋体" w:hAnsi="宋体"/>
          <w:color w:val="000000" w:themeColor="text1"/>
          <w:sz w:val="24"/>
          <w:szCs w:val="24"/>
        </w:rPr>
      </w:pPr>
      <w:r>
        <w:rPr>
          <w:rFonts w:ascii="宋体" w:hAnsi="宋体" w:hint="eastAsia"/>
          <w:color w:val="000000" w:themeColor="text1"/>
          <w:sz w:val="24"/>
          <w:szCs w:val="24"/>
        </w:rPr>
        <w:t>如有纹身/疤痕/胎记需主动说明并展示，详细描述其的具体位置和大小面积，不得谎报、瞒报。若考生未说明纹身/疤痕/胎记等情况且进入学校面试后发现确有此情况，直接取消面试资格。</w:t>
      </w:r>
    </w:p>
    <w:p w:rsidR="009A3346" w:rsidRDefault="009A3346" w:rsidP="009A3346">
      <w:pPr>
        <w:pStyle w:val="Default"/>
        <w:spacing w:line="360" w:lineRule="auto"/>
        <w:ind w:firstLineChars="200" w:firstLine="480"/>
        <w:jc w:val="both"/>
        <w:rPr>
          <w:rFonts w:ascii="宋体" w:eastAsiaTheme="minorEastAsia" w:hAnsi="宋体" w:cstheme="minorBidi"/>
          <w:color w:val="000000" w:themeColor="text1"/>
          <w:kern w:val="2"/>
        </w:rPr>
      </w:pPr>
      <w:r>
        <w:rPr>
          <w:rFonts w:ascii="宋体" w:eastAsiaTheme="minorEastAsia" w:hAnsi="宋体" w:cstheme="minorBidi" w:hint="eastAsia"/>
          <w:color w:val="000000" w:themeColor="text1"/>
          <w:kern w:val="2"/>
        </w:rPr>
        <w:t>2、朗诵：自备寓言、散文、诗歌或故事，朗诵时长不少于1分钟。正面半身拍摄。</w:t>
      </w:r>
    </w:p>
    <w:p w:rsidR="009A3346" w:rsidRDefault="009A3346" w:rsidP="009A3346">
      <w:pPr>
        <w:pStyle w:val="Default"/>
        <w:spacing w:line="360" w:lineRule="auto"/>
        <w:ind w:firstLineChars="200" w:firstLine="480"/>
        <w:jc w:val="both"/>
        <w:rPr>
          <w:rFonts w:ascii="宋体" w:eastAsiaTheme="minorEastAsia" w:hAnsi="宋体" w:cstheme="minorBidi"/>
          <w:color w:val="000000" w:themeColor="text1"/>
          <w:kern w:val="2"/>
        </w:rPr>
      </w:pPr>
      <w:r>
        <w:rPr>
          <w:rFonts w:ascii="宋体" w:eastAsiaTheme="minorEastAsia" w:hAnsi="宋体" w:cstheme="minorBidi" w:hint="eastAsia"/>
          <w:color w:val="000000" w:themeColor="text1"/>
          <w:kern w:val="2"/>
        </w:rPr>
        <w:t>3、演唱：自备歌曲一首，无伴奏演唱。演唱时长不少于1分钟。正面半身拍摄。</w:t>
      </w:r>
    </w:p>
    <w:p w:rsidR="009A3346" w:rsidRDefault="009A3346" w:rsidP="009A3346">
      <w:pPr>
        <w:spacing w:line="360" w:lineRule="auto"/>
        <w:ind w:firstLineChars="200" w:firstLine="480"/>
        <w:rPr>
          <w:rFonts w:ascii="宋体" w:hAnsi="宋体"/>
          <w:color w:val="000000" w:themeColor="text1"/>
          <w:sz w:val="24"/>
          <w:szCs w:val="24"/>
        </w:rPr>
      </w:pPr>
      <w:r>
        <w:rPr>
          <w:rFonts w:ascii="宋体" w:hAnsi="宋体" w:hint="eastAsia"/>
          <w:color w:val="000000" w:themeColor="text1"/>
          <w:sz w:val="24"/>
          <w:szCs w:val="24"/>
        </w:rPr>
        <w:t>4、形体</w:t>
      </w:r>
      <w:r>
        <w:rPr>
          <w:rFonts w:ascii="宋体" w:hAnsi="宋体"/>
          <w:color w:val="000000" w:themeColor="text1"/>
          <w:sz w:val="24"/>
          <w:szCs w:val="24"/>
        </w:rPr>
        <w:t>：</w:t>
      </w:r>
    </w:p>
    <w:p w:rsidR="009A3346" w:rsidRDefault="009A3346" w:rsidP="009A3346">
      <w:pPr>
        <w:pStyle w:val="Default"/>
        <w:spacing w:line="360" w:lineRule="auto"/>
        <w:ind w:firstLine="480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（一）、固定动作</w:t>
      </w:r>
      <w:r>
        <w:rPr>
          <w:rFonts w:ascii="宋体" w:hAnsi="宋体" w:cs="Times New Roman"/>
          <w:color w:val="000000" w:themeColor="text1"/>
          <w:kern w:val="2"/>
        </w:rPr>
        <w:t>：</w:t>
      </w:r>
      <w:r>
        <w:rPr>
          <w:rFonts w:ascii="宋体" w:hAnsi="宋体" w:cs="Times New Roman" w:hint="eastAsia"/>
          <w:color w:val="000000" w:themeColor="text1"/>
          <w:kern w:val="2"/>
        </w:rPr>
        <w:t>（按顺序完成以下动作，可见</w:t>
      </w:r>
      <w:r w:rsidRPr="00E85C11">
        <w:rPr>
          <w:rFonts w:ascii="宋体" w:hAnsi="宋体" w:cs="Times New Roman" w:hint="eastAsia"/>
          <w:b/>
          <w:color w:val="FF0000"/>
          <w:kern w:val="2"/>
        </w:rPr>
        <w:t>考试系统内演示视频</w:t>
      </w:r>
      <w:r>
        <w:rPr>
          <w:rFonts w:ascii="宋体" w:hAnsi="宋体" w:cs="Times New Roman" w:hint="eastAsia"/>
          <w:color w:val="000000" w:themeColor="text1"/>
          <w:kern w:val="2"/>
        </w:rPr>
        <w:t>）</w:t>
      </w:r>
    </w:p>
    <w:p w:rsidR="009A3346" w:rsidRDefault="009A3346" w:rsidP="009A3346">
      <w:pPr>
        <w:pStyle w:val="Default"/>
        <w:spacing w:line="360" w:lineRule="auto"/>
        <w:ind w:firstLine="480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（</w:t>
      </w:r>
      <w:r>
        <w:rPr>
          <w:rFonts w:ascii="宋体" w:hAnsi="宋体" w:cs="Times New Roman"/>
          <w:color w:val="000000" w:themeColor="text1"/>
          <w:kern w:val="2"/>
        </w:rPr>
        <w:t>1</w:t>
      </w:r>
      <w:r>
        <w:rPr>
          <w:rFonts w:ascii="宋体" w:hAnsi="宋体" w:cs="Times New Roman" w:hint="eastAsia"/>
          <w:color w:val="000000" w:themeColor="text1"/>
          <w:kern w:val="2"/>
        </w:rPr>
        <w:t>）体前屈。斜方向站立，双腿打开与肩同宽，上身向前弯曲，双手尽量穿过腿及地，将头部贴于腿部。</w:t>
      </w:r>
    </w:p>
    <w:p w:rsidR="009A3346" w:rsidRDefault="009A3346" w:rsidP="009A3346">
      <w:pPr>
        <w:pStyle w:val="Default"/>
        <w:spacing w:line="360" w:lineRule="auto"/>
        <w:ind w:firstLine="480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（</w:t>
      </w:r>
      <w:r>
        <w:rPr>
          <w:rFonts w:ascii="宋体" w:hAnsi="宋体" w:cs="Times New Roman"/>
          <w:color w:val="000000" w:themeColor="text1"/>
          <w:kern w:val="2"/>
        </w:rPr>
        <w:t>2</w:t>
      </w:r>
      <w:r>
        <w:rPr>
          <w:rFonts w:ascii="宋体" w:hAnsi="宋体" w:cs="Times New Roman" w:hint="eastAsia"/>
          <w:color w:val="000000" w:themeColor="text1"/>
          <w:kern w:val="2"/>
        </w:rPr>
        <w:t>）步伐训练。</w:t>
      </w:r>
      <w:proofErr w:type="gramStart"/>
      <w:r>
        <w:rPr>
          <w:rFonts w:ascii="宋体" w:hAnsi="宋体" w:cs="Times New Roman" w:hint="eastAsia"/>
          <w:color w:val="000000" w:themeColor="text1"/>
          <w:kern w:val="2"/>
        </w:rPr>
        <w:t>正步位</w:t>
      </w:r>
      <w:proofErr w:type="gramEnd"/>
      <w:r>
        <w:rPr>
          <w:rFonts w:ascii="宋体" w:hAnsi="宋体" w:cs="Times New Roman" w:hint="eastAsia"/>
          <w:color w:val="000000" w:themeColor="text1"/>
          <w:kern w:val="2"/>
        </w:rPr>
        <w:t>准备。后脚向后撤一步，脚掌点地，左脚向斜前方迈出，随后后脚跟上并拢。双手叉腰，重复四次。</w:t>
      </w:r>
    </w:p>
    <w:p w:rsidR="009A3346" w:rsidRDefault="009A3346" w:rsidP="009A3346">
      <w:pPr>
        <w:pStyle w:val="Default"/>
        <w:spacing w:line="360" w:lineRule="auto"/>
        <w:ind w:firstLineChars="200" w:firstLine="480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（</w:t>
      </w:r>
      <w:r>
        <w:rPr>
          <w:rFonts w:ascii="宋体" w:hAnsi="宋体" w:cs="Times New Roman"/>
          <w:color w:val="000000" w:themeColor="text1"/>
          <w:kern w:val="2"/>
        </w:rPr>
        <w:t>3</w:t>
      </w:r>
      <w:r>
        <w:rPr>
          <w:rFonts w:ascii="宋体" w:hAnsi="宋体" w:cs="Times New Roman" w:hint="eastAsia"/>
          <w:color w:val="000000" w:themeColor="text1"/>
          <w:kern w:val="2"/>
        </w:rPr>
        <w:t>）深蹲。正面站立，双脚并拢，双膝弯曲，</w:t>
      </w:r>
      <w:proofErr w:type="gramStart"/>
      <w:r>
        <w:rPr>
          <w:rFonts w:ascii="宋体" w:hAnsi="宋体" w:cs="Times New Roman" w:hint="eastAsia"/>
          <w:color w:val="000000" w:themeColor="text1"/>
          <w:kern w:val="2"/>
        </w:rPr>
        <w:t>蹲至最</w:t>
      </w:r>
      <w:proofErr w:type="gramEnd"/>
      <w:r>
        <w:rPr>
          <w:rFonts w:ascii="宋体" w:hAnsi="宋体" w:cs="Times New Roman" w:hint="eastAsia"/>
          <w:color w:val="000000" w:themeColor="text1"/>
          <w:kern w:val="2"/>
        </w:rPr>
        <w:t>深处，同时双手由侧旁</w:t>
      </w:r>
      <w:proofErr w:type="gramStart"/>
      <w:r>
        <w:rPr>
          <w:rFonts w:ascii="宋体" w:hAnsi="宋体" w:cs="Times New Roman" w:hint="eastAsia"/>
          <w:color w:val="000000" w:themeColor="text1"/>
          <w:kern w:val="2"/>
        </w:rPr>
        <w:t>打开至侧平举</w:t>
      </w:r>
      <w:proofErr w:type="gramEnd"/>
      <w:r>
        <w:rPr>
          <w:rFonts w:ascii="宋体" w:hAnsi="宋体" w:cs="Times New Roman" w:hint="eastAsia"/>
          <w:color w:val="000000" w:themeColor="text1"/>
          <w:kern w:val="2"/>
        </w:rPr>
        <w:t>，小臂向内弯曲，指尖点住肩膀。保持造型三秒左右起立。</w:t>
      </w:r>
    </w:p>
    <w:p w:rsidR="009A3346" w:rsidRDefault="009A3346" w:rsidP="009A3346">
      <w:pPr>
        <w:pStyle w:val="Default"/>
        <w:spacing w:line="360" w:lineRule="auto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要求全身镜头，无语言描述，动作连贯。需清楚的看到面部轮廓。计时30秒</w:t>
      </w:r>
      <w:r>
        <w:rPr>
          <w:rFonts w:ascii="宋体" w:hAnsi="宋体" w:cs="Times New Roman"/>
          <w:color w:val="000000" w:themeColor="text1"/>
          <w:kern w:val="2"/>
        </w:rPr>
        <w:t>。</w:t>
      </w:r>
    </w:p>
    <w:p w:rsidR="009A3346" w:rsidRDefault="009A3346" w:rsidP="009A3346">
      <w:pPr>
        <w:pStyle w:val="Default"/>
        <w:spacing w:line="360" w:lineRule="auto"/>
        <w:ind w:firstLineChars="200" w:firstLine="480"/>
        <w:jc w:val="both"/>
        <w:rPr>
          <w:rFonts w:ascii="宋体" w:hAnsi="宋体" w:cs="Times New Roman"/>
          <w:color w:val="000000" w:themeColor="text1"/>
          <w:kern w:val="2"/>
        </w:rPr>
      </w:pPr>
      <w:r>
        <w:rPr>
          <w:rFonts w:ascii="宋体" w:hAnsi="宋体" w:cs="Times New Roman" w:hint="eastAsia"/>
          <w:color w:val="000000" w:themeColor="text1"/>
          <w:kern w:val="2"/>
        </w:rPr>
        <w:t>（二）、自备舞蹈、体操、武术、形体展示等形式，选其中一种进行展示，时长不超过1分钟10秒。需要空旷的场地，允许播放伴奏音乐文件，全身镜头，无语言描述，动作连贯。需清楚的看到面部轮廓。</w:t>
      </w:r>
    </w:p>
    <w:p w:rsidR="00D512FA" w:rsidRDefault="00D512FA" w:rsidP="009A3346">
      <w:pPr>
        <w:pStyle w:val="Default"/>
        <w:spacing w:line="360" w:lineRule="auto"/>
        <w:ind w:firstLineChars="200" w:firstLine="480"/>
        <w:jc w:val="both"/>
        <w:rPr>
          <w:rFonts w:ascii="宋体" w:hAnsi="宋体" w:cs="Times New Roman"/>
          <w:color w:val="000000" w:themeColor="text1"/>
          <w:kern w:val="2"/>
        </w:rPr>
      </w:pPr>
    </w:p>
    <w:p w:rsidR="00D512FA" w:rsidRDefault="00D512FA" w:rsidP="009A3346">
      <w:pPr>
        <w:pStyle w:val="Default"/>
        <w:spacing w:line="360" w:lineRule="auto"/>
        <w:ind w:firstLineChars="200" w:firstLine="480"/>
        <w:jc w:val="both"/>
        <w:rPr>
          <w:rFonts w:ascii="宋体" w:hAnsi="宋体" w:cs="Times New Roman"/>
          <w:color w:val="000000" w:themeColor="text1"/>
          <w:kern w:val="2"/>
        </w:rPr>
      </w:pPr>
    </w:p>
    <w:p w:rsidR="009A3346" w:rsidRDefault="009A3346" w:rsidP="009A3346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在线录制注意要点</w:t>
      </w:r>
    </w:p>
    <w:p w:rsidR="009A3346" w:rsidRDefault="009A3346" w:rsidP="009A33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、在线实时录制</w:t>
      </w:r>
      <w:r>
        <w:rPr>
          <w:sz w:val="24"/>
          <w:szCs w:val="24"/>
        </w:rPr>
        <w:t>可自备一名</w:t>
      </w:r>
      <w:r>
        <w:rPr>
          <w:rFonts w:hint="eastAsia"/>
          <w:sz w:val="24"/>
          <w:szCs w:val="24"/>
        </w:rPr>
        <w:t>助手</w:t>
      </w:r>
      <w:r>
        <w:rPr>
          <w:sz w:val="24"/>
          <w:szCs w:val="24"/>
        </w:rPr>
        <w:t>进行拍摄</w:t>
      </w:r>
      <w:r>
        <w:rPr>
          <w:rFonts w:hint="eastAsia"/>
          <w:sz w:val="24"/>
          <w:szCs w:val="24"/>
        </w:rPr>
        <w:t>辅助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测试</w:t>
      </w:r>
      <w:proofErr w:type="gramStart"/>
      <w:r>
        <w:rPr>
          <w:sz w:val="24"/>
          <w:szCs w:val="24"/>
        </w:rPr>
        <w:t>截</w:t>
      </w:r>
      <w:proofErr w:type="gramEnd"/>
      <w:r>
        <w:rPr>
          <w:sz w:val="24"/>
          <w:szCs w:val="24"/>
        </w:rPr>
        <w:t>图中的</w:t>
      </w: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仅为参考示例，实际</w:t>
      </w:r>
      <w:r>
        <w:rPr>
          <w:sz w:val="24"/>
          <w:szCs w:val="24"/>
        </w:rPr>
        <w:lastRenderedPageBreak/>
        <w:t>请以系统</w:t>
      </w: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为准。</w:t>
      </w:r>
    </w:p>
    <w:p w:rsidR="009A3346" w:rsidRDefault="009A3346" w:rsidP="009A3346">
      <w:pPr>
        <w:spacing w:line="360" w:lineRule="auto"/>
        <w:ind w:firstLineChars="200" w:firstLine="480"/>
        <w:rPr>
          <w:color w:val="000000" w:themeColor="text1"/>
          <w:sz w:val="24"/>
          <w:szCs w:val="24"/>
          <w:u w:val="single"/>
        </w:rPr>
      </w:pPr>
      <w:r>
        <w:rPr>
          <w:rFonts w:hint="eastAsia"/>
          <w:color w:val="000000" w:themeColor="text1"/>
          <w:sz w:val="24"/>
          <w:szCs w:val="24"/>
        </w:rPr>
        <w:t>2</w:t>
      </w:r>
      <w:r>
        <w:rPr>
          <w:rFonts w:hint="eastAsia"/>
          <w:color w:val="000000" w:themeColor="text1"/>
          <w:sz w:val="24"/>
          <w:szCs w:val="24"/>
        </w:rPr>
        <w:t>、此</w:t>
      </w:r>
      <w:r>
        <w:rPr>
          <w:color w:val="000000" w:themeColor="text1"/>
          <w:sz w:val="24"/>
          <w:szCs w:val="24"/>
        </w:rPr>
        <w:t>提交系统中</w:t>
      </w:r>
      <w:r>
        <w:rPr>
          <w:rFonts w:hint="eastAsia"/>
          <w:color w:val="000000" w:themeColor="text1"/>
          <w:sz w:val="24"/>
          <w:szCs w:val="24"/>
        </w:rPr>
        <w:t>，</w:t>
      </w:r>
      <w:r>
        <w:rPr>
          <w:color w:val="000000" w:themeColor="text1"/>
          <w:sz w:val="24"/>
          <w:szCs w:val="24"/>
        </w:rPr>
        <w:t>考生</w:t>
      </w:r>
      <w:r>
        <w:rPr>
          <w:rFonts w:hint="eastAsia"/>
          <w:color w:val="000000" w:themeColor="text1"/>
          <w:sz w:val="24"/>
          <w:szCs w:val="24"/>
        </w:rPr>
        <w:t>要求在</w:t>
      </w:r>
      <w:r>
        <w:rPr>
          <w:color w:val="000000" w:themeColor="text1"/>
          <w:sz w:val="24"/>
          <w:szCs w:val="24"/>
        </w:rPr>
        <w:t>系统规</w:t>
      </w:r>
      <w:r>
        <w:rPr>
          <w:rFonts w:hint="eastAsia"/>
          <w:color w:val="000000" w:themeColor="text1"/>
          <w:sz w:val="24"/>
          <w:szCs w:val="24"/>
        </w:rPr>
        <w:t>定</w:t>
      </w:r>
      <w:r>
        <w:rPr>
          <w:color w:val="000000" w:themeColor="text1"/>
          <w:sz w:val="24"/>
          <w:szCs w:val="24"/>
        </w:rPr>
        <w:t>时间内完成</w:t>
      </w:r>
      <w:r>
        <w:rPr>
          <w:rFonts w:hint="eastAsia"/>
          <w:color w:val="000000" w:themeColor="text1"/>
          <w:sz w:val="24"/>
          <w:szCs w:val="24"/>
        </w:rPr>
        <w:t>录制并</w:t>
      </w:r>
      <w:r>
        <w:rPr>
          <w:color w:val="000000" w:themeColor="text1"/>
          <w:sz w:val="24"/>
          <w:szCs w:val="24"/>
        </w:rPr>
        <w:t>上传</w:t>
      </w:r>
      <w:r>
        <w:rPr>
          <w:rFonts w:hint="eastAsia"/>
          <w:color w:val="000000" w:themeColor="text1"/>
          <w:sz w:val="24"/>
          <w:szCs w:val="24"/>
        </w:rPr>
        <w:t>视频进行提交</w:t>
      </w:r>
      <w:r>
        <w:rPr>
          <w:color w:val="000000" w:themeColor="text1"/>
          <w:sz w:val="24"/>
          <w:szCs w:val="24"/>
        </w:rPr>
        <w:t>，</w:t>
      </w:r>
      <w:r>
        <w:rPr>
          <w:rFonts w:hint="eastAsia"/>
          <w:color w:val="000000" w:themeColor="text1"/>
          <w:sz w:val="24"/>
          <w:szCs w:val="24"/>
          <w:u w:val="single"/>
        </w:rPr>
        <w:t>逾期未提交作品视为放弃</w:t>
      </w:r>
      <w:proofErr w:type="gramStart"/>
      <w:r>
        <w:rPr>
          <w:rFonts w:hint="eastAsia"/>
          <w:color w:val="000000" w:themeColor="text1"/>
          <w:sz w:val="24"/>
          <w:szCs w:val="24"/>
          <w:u w:val="single"/>
        </w:rPr>
        <w:t>202</w:t>
      </w:r>
      <w:r>
        <w:rPr>
          <w:color w:val="000000" w:themeColor="text1"/>
          <w:sz w:val="24"/>
          <w:szCs w:val="24"/>
          <w:u w:val="single"/>
        </w:rPr>
        <w:t>3</w:t>
      </w:r>
      <w:r>
        <w:rPr>
          <w:rFonts w:hint="eastAsia"/>
          <w:color w:val="000000" w:themeColor="text1"/>
          <w:sz w:val="24"/>
          <w:szCs w:val="24"/>
          <w:u w:val="single"/>
        </w:rPr>
        <w:t>年校考初试</w:t>
      </w:r>
      <w:proofErr w:type="gramEnd"/>
      <w:r>
        <w:rPr>
          <w:rFonts w:hint="eastAsia"/>
          <w:color w:val="000000" w:themeColor="text1"/>
          <w:sz w:val="24"/>
          <w:szCs w:val="24"/>
          <w:u w:val="single"/>
        </w:rPr>
        <w:t>。</w:t>
      </w:r>
    </w:p>
    <w:p w:rsidR="009A3346" w:rsidRDefault="009A3346" w:rsidP="009A3346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、每部分考题</w:t>
      </w:r>
      <w:r>
        <w:rPr>
          <w:sz w:val="24"/>
          <w:szCs w:val="24"/>
        </w:rPr>
        <w:t>将有</w:t>
      </w:r>
      <w:r>
        <w:rPr>
          <w:rFonts w:hint="eastAsia"/>
          <w:color w:val="FF0000"/>
          <w:sz w:val="24"/>
          <w:szCs w:val="24"/>
          <w:lang w:eastAsia="zh-Hans"/>
        </w:rPr>
        <w:t>考前练习</w:t>
      </w:r>
      <w:r>
        <w:rPr>
          <w:color w:val="FF0000"/>
          <w:sz w:val="24"/>
          <w:szCs w:val="24"/>
          <w:lang w:eastAsia="zh-Hans"/>
        </w:rPr>
        <w:t>（</w:t>
      </w:r>
      <w:r>
        <w:rPr>
          <w:rFonts w:hint="eastAsia"/>
          <w:color w:val="FF0000"/>
          <w:sz w:val="24"/>
          <w:szCs w:val="24"/>
          <w:lang w:eastAsia="zh-Hans"/>
        </w:rPr>
        <w:t>不限次数</w:t>
      </w:r>
      <w:r>
        <w:rPr>
          <w:color w:val="FF0000"/>
          <w:sz w:val="24"/>
          <w:szCs w:val="24"/>
          <w:lang w:eastAsia="zh-Hans"/>
        </w:rPr>
        <w:t>）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次</w:t>
      </w:r>
      <w:r>
        <w:rPr>
          <w:sz w:val="24"/>
          <w:szCs w:val="24"/>
        </w:rPr>
        <w:t>正式考试的机会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  <w:u w:val="single"/>
        </w:rPr>
        <w:t>考试中固定形体的</w:t>
      </w:r>
      <w:r>
        <w:rPr>
          <w:b/>
          <w:color w:val="FF0000"/>
          <w:sz w:val="24"/>
          <w:szCs w:val="24"/>
          <w:u w:val="single"/>
        </w:rPr>
        <w:t>动作</w:t>
      </w:r>
      <w:r>
        <w:rPr>
          <w:rFonts w:hint="eastAsia"/>
          <w:b/>
          <w:color w:val="FF0000"/>
          <w:sz w:val="24"/>
          <w:szCs w:val="24"/>
          <w:u w:val="single"/>
        </w:rPr>
        <w:t>在考前练习中</w:t>
      </w:r>
      <w:r>
        <w:rPr>
          <w:b/>
          <w:color w:val="FF0000"/>
          <w:sz w:val="24"/>
          <w:szCs w:val="24"/>
          <w:u w:val="single"/>
        </w:rPr>
        <w:t>有参考示例视频可查看。</w:t>
      </w:r>
    </w:p>
    <w:p w:rsidR="009A3346" w:rsidRDefault="009A3346" w:rsidP="009A3346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考生</w:t>
      </w:r>
      <w:r>
        <w:rPr>
          <w:rFonts w:hint="eastAsia"/>
          <w:sz w:val="24"/>
          <w:szCs w:val="24"/>
        </w:rPr>
        <w:t>查看</w:t>
      </w:r>
      <w:r>
        <w:rPr>
          <w:sz w:val="24"/>
          <w:szCs w:val="24"/>
        </w:rPr>
        <w:t>考试内容后可</w:t>
      </w:r>
      <w:r>
        <w:rPr>
          <w:rFonts w:hint="eastAsia"/>
          <w:sz w:val="24"/>
          <w:szCs w:val="24"/>
        </w:rPr>
        <w:t>先进行</w:t>
      </w:r>
      <w:r>
        <w:rPr>
          <w:sz w:val="24"/>
          <w:szCs w:val="24"/>
        </w:rPr>
        <w:t>线下准备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线下排练，准备</w:t>
      </w:r>
      <w:r>
        <w:rPr>
          <w:rFonts w:hint="eastAsia"/>
          <w:sz w:val="24"/>
          <w:szCs w:val="24"/>
        </w:rPr>
        <w:t>充分</w:t>
      </w:r>
      <w:r>
        <w:rPr>
          <w:sz w:val="24"/>
          <w:szCs w:val="24"/>
        </w:rPr>
        <w:t>后，可</w:t>
      </w:r>
      <w:r>
        <w:rPr>
          <w:rFonts w:hint="eastAsia"/>
          <w:sz w:val="24"/>
          <w:szCs w:val="24"/>
        </w:rPr>
        <w:t>进入系统</w:t>
      </w:r>
      <w:r>
        <w:rPr>
          <w:rFonts w:hint="eastAsia"/>
          <w:color w:val="FF0000"/>
          <w:sz w:val="24"/>
          <w:szCs w:val="24"/>
          <w:lang w:eastAsia="zh-Hans"/>
        </w:rPr>
        <w:t>进行考前练习</w:t>
      </w:r>
      <w:r>
        <w:rPr>
          <w:color w:val="FF0000"/>
          <w:sz w:val="24"/>
          <w:szCs w:val="24"/>
          <w:lang w:eastAsia="zh-Hans"/>
        </w:rPr>
        <w:t>，</w:t>
      </w:r>
      <w:r>
        <w:rPr>
          <w:rFonts w:hint="eastAsia"/>
          <w:color w:val="FF0000"/>
          <w:sz w:val="24"/>
          <w:szCs w:val="24"/>
          <w:lang w:eastAsia="zh-Hans"/>
        </w:rPr>
        <w:t>熟练掌握考试流程，确定好拍摄的最佳距离、角度和位置。考前练习拍摄的视频可供考生查看录制效果。</w:t>
      </w:r>
    </w:p>
    <w:p w:rsidR="009A3346" w:rsidRDefault="009A3346" w:rsidP="009A3346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正式</w:t>
      </w:r>
      <w:r>
        <w:rPr>
          <w:rFonts w:hint="eastAsia"/>
          <w:b/>
          <w:sz w:val="24"/>
          <w:szCs w:val="24"/>
        </w:rPr>
        <w:t>考试录制有</w:t>
      </w:r>
      <w:r>
        <w:rPr>
          <w:rFonts w:hint="eastAsia"/>
          <w:b/>
          <w:sz w:val="24"/>
          <w:szCs w:val="24"/>
        </w:rPr>
        <w:t>10</w:t>
      </w:r>
      <w:r>
        <w:rPr>
          <w:b/>
          <w:sz w:val="24"/>
          <w:szCs w:val="24"/>
        </w:rPr>
        <w:t>次机会，考生可选择</w:t>
      </w:r>
      <w:r>
        <w:rPr>
          <w:rFonts w:hint="eastAsia"/>
          <w:b/>
          <w:sz w:val="24"/>
          <w:szCs w:val="24"/>
        </w:rPr>
        <w:t>一个自己认为满意的视频</w:t>
      </w:r>
      <w:r>
        <w:rPr>
          <w:b/>
          <w:sz w:val="24"/>
          <w:szCs w:val="24"/>
        </w:rPr>
        <w:t>进行提交。</w:t>
      </w:r>
      <w:r>
        <w:rPr>
          <w:rFonts w:hint="eastAsia"/>
          <w:b/>
          <w:sz w:val="24"/>
          <w:szCs w:val="24"/>
          <w:u w:val="single"/>
        </w:rPr>
        <w:t>提交后不可修改</w:t>
      </w:r>
      <w:r>
        <w:rPr>
          <w:rFonts w:hint="eastAsia"/>
          <w:b/>
          <w:sz w:val="24"/>
          <w:szCs w:val="24"/>
        </w:rPr>
        <w:t>。</w:t>
      </w:r>
      <w:r>
        <w:rPr>
          <w:rFonts w:hint="eastAsia"/>
          <w:sz w:val="24"/>
          <w:szCs w:val="24"/>
        </w:rPr>
        <w:t>详细</w:t>
      </w:r>
      <w:r>
        <w:rPr>
          <w:sz w:val="24"/>
          <w:szCs w:val="24"/>
        </w:rPr>
        <w:t>过程请参看下方截图示范。</w:t>
      </w:r>
    </w:p>
    <w:p w:rsidR="009A3346" w:rsidRDefault="009A3346" w:rsidP="009A3346">
      <w:pPr>
        <w:spacing w:line="360" w:lineRule="auto"/>
        <w:ind w:firstLineChars="200" w:firstLine="480"/>
        <w:rPr>
          <w:sz w:val="24"/>
          <w:szCs w:val="24"/>
        </w:rPr>
      </w:pPr>
      <w:r>
        <w:rPr>
          <w:color w:val="FF0000"/>
          <w:sz w:val="24"/>
          <w:szCs w:val="24"/>
        </w:rPr>
        <w:t>4</w:t>
      </w:r>
      <w:r>
        <w:rPr>
          <w:rFonts w:hint="eastAsia"/>
          <w:color w:val="FF0000"/>
          <w:sz w:val="24"/>
          <w:szCs w:val="24"/>
        </w:rPr>
        <w:t>、</w:t>
      </w:r>
      <w:r>
        <w:rPr>
          <w:b/>
          <w:color w:val="FF0000"/>
          <w:sz w:val="24"/>
          <w:szCs w:val="24"/>
        </w:rPr>
        <w:t>因为完成考试</w:t>
      </w:r>
      <w:r>
        <w:rPr>
          <w:rFonts w:hint="eastAsia"/>
          <w:b/>
          <w:color w:val="FF0000"/>
          <w:sz w:val="24"/>
          <w:szCs w:val="24"/>
        </w:rPr>
        <w:t>系统</w:t>
      </w:r>
      <w:r>
        <w:rPr>
          <w:b/>
          <w:color w:val="FF0000"/>
          <w:sz w:val="24"/>
          <w:szCs w:val="24"/>
        </w:rPr>
        <w:t>需要一定的</w:t>
      </w:r>
      <w:r>
        <w:rPr>
          <w:rFonts w:hint="eastAsia"/>
          <w:b/>
          <w:color w:val="FF0000"/>
          <w:sz w:val="24"/>
          <w:szCs w:val="24"/>
        </w:rPr>
        <w:t>时间</w:t>
      </w:r>
      <w:r>
        <w:rPr>
          <w:b/>
          <w:color w:val="FF0000"/>
          <w:sz w:val="24"/>
          <w:szCs w:val="24"/>
        </w:rPr>
        <w:t>，请考生</w:t>
      </w:r>
      <w:r>
        <w:rPr>
          <w:rFonts w:hint="eastAsia"/>
          <w:b/>
          <w:color w:val="FF0000"/>
          <w:sz w:val="24"/>
          <w:szCs w:val="24"/>
        </w:rPr>
        <w:t>合理</w:t>
      </w:r>
      <w:r>
        <w:rPr>
          <w:b/>
          <w:color w:val="FF0000"/>
          <w:sz w:val="24"/>
          <w:szCs w:val="24"/>
        </w:rPr>
        <w:t>安排自己的时间，</w:t>
      </w:r>
      <w:r>
        <w:rPr>
          <w:rFonts w:hint="eastAsia"/>
          <w:b/>
          <w:color w:val="FF0000"/>
          <w:sz w:val="24"/>
          <w:szCs w:val="24"/>
        </w:rPr>
        <w:t>按时</w:t>
      </w:r>
      <w:r>
        <w:rPr>
          <w:b/>
          <w:color w:val="FF0000"/>
          <w:sz w:val="24"/>
          <w:szCs w:val="24"/>
        </w:rPr>
        <w:t>完成</w:t>
      </w:r>
      <w:r>
        <w:rPr>
          <w:rFonts w:hint="eastAsia"/>
          <w:b/>
          <w:color w:val="FF0000"/>
          <w:sz w:val="24"/>
          <w:szCs w:val="24"/>
        </w:rPr>
        <w:t>考试</w:t>
      </w:r>
      <w:r>
        <w:rPr>
          <w:b/>
          <w:color w:val="FF0000"/>
          <w:sz w:val="24"/>
          <w:szCs w:val="24"/>
        </w:rPr>
        <w:t>。</w:t>
      </w:r>
    </w:p>
    <w:p w:rsidR="00E661A9" w:rsidRPr="009A3346" w:rsidRDefault="00E661A9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E661A9" w:rsidRDefault="009A3346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</w:rPr>
      </w:pPr>
      <w:r>
        <w:rPr>
          <w:rFonts w:asciiTheme="minorEastAsia" w:eastAsiaTheme="minorEastAsia" w:hAnsiTheme="minorEastAsia" w:cs="宋体" w:hint="eastAsia"/>
          <w:b/>
          <w:bCs/>
          <w:color w:val="auto"/>
        </w:rPr>
        <w:t>三</w:t>
      </w:r>
      <w:r w:rsidR="00AE4562">
        <w:rPr>
          <w:rFonts w:asciiTheme="minorEastAsia" w:eastAsiaTheme="minorEastAsia" w:hAnsiTheme="minorEastAsia" w:cs="宋体" w:hint="eastAsia"/>
          <w:b/>
          <w:bCs/>
          <w:color w:val="auto"/>
        </w:rPr>
        <w:t>、</w:t>
      </w:r>
      <w:r w:rsidR="00AE4562">
        <w:rPr>
          <w:rFonts w:asciiTheme="minorEastAsia" w:eastAsiaTheme="minorEastAsia" w:hAnsiTheme="minorEastAsia" w:cs="宋体"/>
          <w:b/>
          <w:bCs/>
        </w:rPr>
        <w:t>网络考试双机位摆放示意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根据下方机位示意图调整主机与辅机的摆放位置 （图示仅供参考，实际可根据考生身高视情调整）。</w:t>
      </w:r>
    </w:p>
    <w:p w:rsidR="00E661A9" w:rsidRDefault="00AE4562">
      <w:pPr>
        <w:pStyle w:val="Default"/>
        <w:ind w:firstLine="480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具体摆放位置参考如下示意图。</w:t>
      </w:r>
    </w:p>
    <w:p w:rsidR="00E661A9" w:rsidRDefault="00AE4562">
      <w:pPr>
        <w:pStyle w:val="Default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  <w:noProof/>
        </w:rPr>
        <w:drawing>
          <wp:inline distT="0" distB="0" distL="114300" distR="114300">
            <wp:extent cx="6127115" cy="1806575"/>
            <wp:effectExtent l="0" t="0" r="6985" b="9525"/>
            <wp:docPr id="45" name="图片 1" descr="/Users/zz/Desktop/12月/四川电影学院/机位图@3x.png机位图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/Users/zz/Desktop/12月/四川电影学院/机位图@3x.png机位图@3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pStyle w:val="Default"/>
        <w:jc w:val="center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/>
          <w:lang w:eastAsia="zh-Hans"/>
        </w:rPr>
        <w:t>（</w:t>
      </w:r>
      <w:r>
        <w:rPr>
          <w:rFonts w:asciiTheme="minorEastAsia" w:eastAsiaTheme="minorEastAsia" w:hAnsiTheme="minorEastAsia" w:cs="宋体" w:hint="eastAsia"/>
          <w:lang w:eastAsia="zh-Hans"/>
        </w:rPr>
        <w:t>拍摄机位图</w:t>
      </w:r>
      <w:r>
        <w:rPr>
          <w:rFonts w:asciiTheme="minorEastAsia" w:eastAsiaTheme="minorEastAsia" w:hAnsiTheme="minorEastAsia" w:cs="宋体"/>
          <w:lang w:eastAsia="zh-Hans"/>
        </w:rPr>
        <w:t>）</w:t>
      </w:r>
    </w:p>
    <w:p w:rsidR="00E661A9" w:rsidRDefault="00E661A9">
      <w:pPr>
        <w:pStyle w:val="Default"/>
        <w:rPr>
          <w:rFonts w:asciiTheme="minorEastAsia" w:eastAsiaTheme="minorEastAsia" w:hAnsiTheme="minorEastAsia"/>
        </w:rPr>
      </w:pPr>
    </w:p>
    <w:p w:rsidR="00E661A9" w:rsidRDefault="00E661A9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E661A9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8A644B">
      <w:pPr>
        <w:spacing w:beforeLines="100" w:before="240" w:line="500" w:lineRule="exact"/>
        <w:rPr>
          <w:rFonts w:asciiTheme="minorEastAsia" w:eastAsiaTheme="minorEastAsia" w:hAnsiTheme="minorEastAsia" w:cs="仿宋"/>
          <w:b/>
          <w:color w:val="333333"/>
          <w:spacing w:val="8"/>
          <w:sz w:val="24"/>
          <w:szCs w:val="24"/>
          <w:shd w:val="clear" w:color="auto" w:fill="FFFFFF"/>
        </w:rPr>
      </w:pPr>
      <w:bookmarkStart w:id="1" w:name="_Toc20831"/>
      <w:r>
        <w:rPr>
          <w:rFonts w:asciiTheme="minorEastAsia" w:eastAsia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四</w:t>
      </w:r>
      <w:r w:rsidR="00AE4562">
        <w:rPr>
          <w:rFonts w:asciiTheme="minorEastAsia" w:eastAsia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、下载安装</w:t>
      </w:r>
      <w:bookmarkEnd w:id="1"/>
      <w:r w:rsidR="00AE4562">
        <w:rPr>
          <w:rFonts w:asciiTheme="minorEastAsia" w:eastAsia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“艺术升”APP</w:t>
      </w:r>
    </w:p>
    <w:p w:rsidR="00E661A9" w:rsidRDefault="00AE4562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使用手机（</w:t>
      </w:r>
      <w:proofErr w:type="gramStart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安卓系统</w:t>
      </w:r>
      <w:proofErr w:type="gramEnd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用户和苹果ios系统用户均适用）扫描二维码（下图），下载并完成安装。</w:t>
      </w:r>
      <w:proofErr w:type="gramStart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安卓系统</w:t>
      </w:r>
      <w:proofErr w:type="gramEnd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 xml:space="preserve">用户还可进入应用商店，搜索“艺术升”并进行应用安装。苹果ios系统用户还可进入APP Store，搜索“艺术升”并进行应用安装。 </w:t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2200275" cy="2589530"/>
            <wp:effectExtent l="0" t="0" r="9525" b="1270"/>
            <wp:docPr id="33" name="图片 33" descr="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组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spacing w:line="360" w:lineRule="auto"/>
        <w:rPr>
          <w:rFonts w:asciiTheme="minorEastAsia" w:eastAsiaTheme="minorEastAsia" w:hAnsiTheme="minorEastAsia" w:cs="Calibri-Bold"/>
          <w:bCs/>
          <w:color w:val="000000"/>
          <w:sz w:val="24"/>
          <w:szCs w:val="24"/>
        </w:rPr>
      </w:pPr>
    </w:p>
    <w:p w:rsidR="00E661A9" w:rsidRDefault="008A644B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五</w:t>
      </w:r>
      <w:r w:rsidR="00AE4562"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、</w:t>
      </w:r>
      <w:r w:rsidR="00AE4562"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系统登录</w:t>
      </w:r>
    </w:p>
    <w:p w:rsidR="00E661A9" w:rsidRDefault="00AE4562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4"/>
          <w:szCs w:val="24"/>
          <w:lang w:val="zh-CN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  <w:lang w:val="zh-CN"/>
        </w:rPr>
        <w:t xml:space="preserve">考生打开艺术升APP进入登录页面，输入账号、密码登录。账号一般为考生身份证号或手机号，如果密码遗失，可通过“忘记密码”找回。  </w:t>
      </w:r>
    </w:p>
    <w:p w:rsidR="00E661A9" w:rsidRDefault="00AE4562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 w:cs="宋体"/>
          <w:color w:val="00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noProof/>
          <w:color w:val="000000"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36" name="图片 36" descr="01登陆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登陆首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rPr>
          <w:rFonts w:asciiTheme="minorEastAsia" w:eastAsiaTheme="minorEastAsia" w:hAnsiTheme="minorEastAsia"/>
          <w:sz w:val="24"/>
          <w:szCs w:val="24"/>
          <w:lang w:val="zh-CN"/>
        </w:rPr>
      </w:pPr>
    </w:p>
    <w:p w:rsidR="00E661A9" w:rsidRDefault="00E661A9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</w:p>
    <w:p w:rsidR="00E661A9" w:rsidRDefault="008A644B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六</w:t>
      </w:r>
      <w:r w:rsidR="00AE4562"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 w:rsidR="00AE4562"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考前练习</w:t>
      </w:r>
    </w:p>
    <w:p w:rsidR="00E661A9" w:rsidRDefault="00AE4562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我们需要准备两部智能手机，手机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登录艺术升APP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作为主机，用于网络考试全部流程，手机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B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打开艺术升APP无需登录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作为辅机，用于监考考试过程，两部手机都需要下载艺术升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APP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。需要注意的是，考试前务必保持两部手机的电量和内存充足，内存建议至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lastRenderedPageBreak/>
        <w:t>少在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20G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以上，提前检查</w:t>
      </w:r>
      <w:proofErr w:type="spellStart"/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cs="宋体" w:hint="eastAsia"/>
          <w:sz w:val="24"/>
          <w:szCs w:val="24"/>
        </w:rPr>
        <w:t>网络信号，确保网络稳定畅通。务必移除两部手机的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SIM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 w:rsidR="00E661A9" w:rsidRDefault="00AE4562">
      <w:pPr>
        <w:pStyle w:val="a6"/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eastAsiaTheme="minorEastAsia" w:hAnsiTheme="minorEastAsia" w:cs="微软雅黑" w:hint="eastAsia"/>
          <w:szCs w:val="24"/>
        </w:rPr>
        <w:t>考生进入“网络考试”菜单后可选择进行考前练习，</w:t>
      </w:r>
      <w:r w:rsidRPr="00125153">
        <w:rPr>
          <w:rFonts w:asciiTheme="minorEastAsia" w:eastAsiaTheme="minorEastAsia" w:hAnsiTheme="minorEastAsia" w:cs="微软雅黑" w:hint="eastAsia"/>
          <w:b/>
          <w:color w:val="FF0000"/>
          <w:szCs w:val="24"/>
        </w:rPr>
        <w:t>观看样例视频</w:t>
      </w:r>
      <w:r>
        <w:rPr>
          <w:rFonts w:asciiTheme="minorEastAsia" w:eastAsiaTheme="minorEastAsia" w:hAnsiTheme="minorEastAsia" w:cs="微软雅黑" w:hint="eastAsia"/>
          <w:szCs w:val="24"/>
        </w:rPr>
        <w:t>，</w:t>
      </w:r>
      <w:r>
        <w:rPr>
          <w:rFonts w:asciiTheme="minorEastAsia" w:eastAsiaTheme="minorEastAsia" w:hAnsiTheme="minorEastAsia" w:cs="宋体" w:hint="eastAsia"/>
          <w:color w:val="0F1721"/>
          <w:kern w:val="0"/>
          <w:szCs w:val="24"/>
          <w:lang w:bidi="ar"/>
        </w:rPr>
        <w:t>没有参加考前练习的考生将无法进行正式考试。考生可以通过多次考前练习考试，熟练掌握考试流程，确定好拍摄的最佳距离、角度和位置。</w:t>
      </w:r>
    </w:p>
    <w:p w:rsidR="00E661A9" w:rsidRDefault="00E661A9">
      <w:pPr>
        <w:pStyle w:val="a6"/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drawing>
          <wp:inline distT="0" distB="0" distL="114300" distR="114300">
            <wp:extent cx="1793240" cy="3599815"/>
            <wp:effectExtent l="0" t="0" r="10160" b="6985"/>
            <wp:docPr id="38" name="图片 38" descr="景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景陶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8800" cy="3599815"/>
            <wp:effectExtent l="0" t="0" r="0" b="698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1962785" cy="3862705"/>
            <wp:effectExtent l="0" t="0" r="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32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62785" cy="3862705"/>
            <wp:effectExtent l="0" t="0" r="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32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（</w:t>
      </w:r>
      <w:r>
        <w:rPr>
          <w:rFonts w:asciiTheme="minorEastAsia" w:eastAsiaTheme="minorEastAsia" w:hAnsiTheme="minorEastAsia" w:hint="eastAsia"/>
          <w:sz w:val="24"/>
          <w:szCs w:val="24"/>
        </w:rPr>
        <w:t>考前练习</w:t>
      </w:r>
      <w:r>
        <w:rPr>
          <w:rFonts w:asciiTheme="minorEastAsia" w:eastAsiaTheme="minorEastAsia" w:hAnsiTheme="minorEastAsia"/>
          <w:sz w:val="24"/>
          <w:szCs w:val="24"/>
          <w:lang w:eastAsia="zh-Hans"/>
        </w:rPr>
        <w:t>）</w:t>
      </w:r>
    </w:p>
    <w:p w:rsidR="00E661A9" w:rsidRDefault="008A644B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bookmarkStart w:id="2" w:name="_Toc22406"/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七</w:t>
      </w:r>
      <w:r w:rsidR="00AE4562"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 w:rsidR="00AE4562"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正式考试</w:t>
      </w:r>
      <w:bookmarkEnd w:id="2"/>
    </w:p>
    <w:p w:rsidR="00E661A9" w:rsidRDefault="00AE4562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考生进入“网络考试”菜单后选择正式考试，点击正式考试按钮后会提示考生确认《考试承诺书》，并手写进行签字，确认后即可进入正式考试。在进入正式考试前请仔细阅读考试提示信息，并完成认证。</w:t>
      </w:r>
    </w:p>
    <w:p w:rsidR="00E661A9" w:rsidRDefault="00E661A9">
      <w:pPr>
        <w:widowControl/>
        <w:spacing w:line="360" w:lineRule="auto"/>
        <w:ind w:left="420" w:firstLine="420"/>
        <w:jc w:val="left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8800" cy="3599815"/>
            <wp:effectExtent l="0" t="0" r="0" b="698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正式开始考试后，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使用手机A点击正式考试进入科目列表，可以看到该专业下的所有科目；</w:t>
      </w:r>
    </w:p>
    <w:p w:rsidR="00E661A9" w:rsidRDefault="00AE4562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选择所要考试的科目，点击“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Hans" w:bidi="ar"/>
        </w:rPr>
        <w:t>开始考试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”进入科目详情页面，可以看到考试时长、考试内容、考试要求等相关信息；点击“开始考试”会弹出二维码，并提示“请使用另外一部手机扫码”</w:t>
      </w:r>
      <w:r>
        <w:rPr>
          <w:rFonts w:asciiTheme="minorEastAsia" w:eastAsiaTheme="minorEastAsia" w:hAnsiTheme="minorEastAsia" w:cs="宋体"/>
          <w:sz w:val="24"/>
          <w:szCs w:val="24"/>
          <w:lang w:bidi="ar"/>
        </w:rPr>
        <w:t>。</w:t>
      </w:r>
    </w:p>
    <w:p w:rsidR="00E661A9" w:rsidRDefault="00E661A9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  <w:lang w:bidi="ar"/>
        </w:rPr>
      </w:pPr>
    </w:p>
    <w:p w:rsidR="00E661A9" w:rsidRDefault="00E661A9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  <w:lang w:bidi="ar"/>
        </w:rPr>
      </w:pPr>
    </w:p>
    <w:p w:rsidR="00E661A9" w:rsidRDefault="00AE4562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pStyle w:val="p1"/>
        <w:widowControl/>
        <w:spacing w:line="360" w:lineRule="auto"/>
        <w:ind w:firstLineChars="250" w:firstLine="60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color w:val="auto"/>
          <w:sz w:val="24"/>
          <w:szCs w:val="24"/>
          <w:lang w:eastAsia="zh-Hans"/>
        </w:rPr>
        <w:t>科目列表页</w:t>
      </w: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）</w:t>
      </w:r>
      <w:r>
        <w:rPr>
          <w:rFonts w:asciiTheme="minorEastAsia" w:eastAsiaTheme="minorEastAsia" w:hAnsiTheme="minorEastAsia" w:cs="微软雅黑"/>
          <w:color w:val="FF000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    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科目详情界面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 xml:space="preserve">       </w:t>
      </w: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>辅机扫码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5" name="图片 1" descr="扫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扫码页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9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辅机扫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打开辅机进行扫码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</w:p>
    <w:p w:rsidR="00E661A9" w:rsidRDefault="00E661A9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AE4562">
      <w:pPr>
        <w:pStyle w:val="a6"/>
        <w:widowControl/>
        <w:spacing w:line="360" w:lineRule="auto"/>
        <w:ind w:firstLineChars="150" w:firstLine="360"/>
        <w:jc w:val="left"/>
        <w:rPr>
          <w:rFonts w:asciiTheme="minorEastAsia" w:eastAsiaTheme="minorEastAsia" w:hAnsiTheme="minorEastAsia" w:cs="宋体"/>
          <w:kern w:val="0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辅机</w:t>
      </w:r>
      <w:proofErr w:type="gramStart"/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扫码进入</w:t>
      </w:r>
      <w:proofErr w:type="gramEnd"/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之后，主机会要求考生进行实人认证，按照提示进行操作，通过验证后可以开始视频拍摄，开始拍摄时，需根据艺术升APP语音提示，进行考试相关环节。</w:t>
      </w:r>
    </w:p>
    <w:p w:rsidR="00E661A9" w:rsidRDefault="00E661A9">
      <w:pPr>
        <w:pStyle w:val="a6"/>
        <w:widowControl/>
        <w:spacing w:line="360" w:lineRule="auto"/>
        <w:ind w:firstLineChars="150" w:firstLine="36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</w:p>
    <w:p w:rsidR="00E661A9" w:rsidRDefault="00AE4562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noProof/>
          <w:color w:val="0F1721"/>
          <w:kern w:val="0"/>
          <w:szCs w:val="24"/>
        </w:rPr>
        <w:lastRenderedPageBreak/>
        <w:drawing>
          <wp:inline distT="0" distB="0" distL="114300" distR="114300">
            <wp:extent cx="1704975" cy="3418840"/>
            <wp:effectExtent l="0" t="0" r="9525" b="10160"/>
            <wp:docPr id="12" name="图片 3" descr="辅机扫码录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辅机扫码录制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E661A9" w:rsidRDefault="00AE4562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  <w:r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  <w:t>（</w:t>
      </w:r>
      <w:r>
        <w:rPr>
          <w:rFonts w:asciiTheme="minorEastAsia" w:eastAsiaTheme="minorEastAsia" w:hAnsiTheme="minorEastAsia" w:cs="宋体" w:hint="eastAsia"/>
          <w:color w:val="0F1721"/>
          <w:kern w:val="0"/>
          <w:szCs w:val="24"/>
          <w:lang w:eastAsia="zh-Hans" w:bidi="ar"/>
        </w:rPr>
        <w:t>人脸识别</w:t>
      </w:r>
      <w:r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  <w:t>）</w:t>
      </w:r>
    </w:p>
    <w:p w:rsidR="00E661A9" w:rsidRDefault="00E661A9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4011930" cy="200088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0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pStyle w:val="Default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4030980" cy="201549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E661A9">
      <w:pPr>
        <w:pStyle w:val="Default"/>
        <w:jc w:val="center"/>
        <w:rPr>
          <w:rFonts w:asciiTheme="minorEastAsia" w:eastAsiaTheme="minorEastAsia" w:hAnsiTheme="minorEastAsia"/>
        </w:rPr>
      </w:pP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4057015" cy="2032635"/>
            <wp:effectExtent l="0" t="0" r="63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203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>主机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录制视频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AE4562">
      <w:pPr>
        <w:spacing w:line="360" w:lineRule="auto"/>
        <w:ind w:firstLine="42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考生拍摄视频，拍摄时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</w:rPr>
        <w:t>长结束会</w:t>
      </w:r>
      <w:proofErr w:type="gramEnd"/>
      <w:r>
        <w:rPr>
          <w:rFonts w:asciiTheme="minorEastAsia" w:eastAsiaTheme="minorEastAsia" w:hAnsiTheme="minorEastAsia" w:cs="微软雅黑" w:hint="eastAsia"/>
          <w:sz w:val="24"/>
          <w:szCs w:val="24"/>
        </w:rPr>
        <w:t>自动停止拍摄，或者考生可以手动停止拍摄。视频停止后，拍摄的视频自动保存。</w:t>
      </w:r>
    </w:p>
    <w:p w:rsidR="00E661A9" w:rsidRDefault="00AE4562">
      <w:pPr>
        <w:spacing w:line="360" w:lineRule="auto"/>
        <w:ind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4253865" cy="21316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1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612900" cy="3173095"/>
            <wp:effectExtent l="0" t="0" r="6350" b="825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AE4562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E661A9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8A644B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八</w:t>
      </w:r>
      <w:r w:rsidR="00AE4562"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 w:rsidR="00AE4562"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录制完成提交视频</w:t>
      </w:r>
    </w:p>
    <w:p w:rsidR="00E661A9" w:rsidRDefault="00AE4562">
      <w:pPr>
        <w:spacing w:line="360" w:lineRule="auto"/>
        <w:ind w:firstLine="420"/>
        <w:jc w:val="left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科目录制完成后，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eastAsia="zh-Hans" w:bidi="ar"/>
        </w:rPr>
        <w:t>考生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可以提交视频，首先提交手机A也就是主机中的视频，考生有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bidi="ar"/>
        </w:rPr>
        <w:t>10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次录制机会，可以选择自己最满意的一段视频进行提交；主机视频提交完成后会跳回科目列表，不允许再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eastAsia="zh-Hans" w:bidi="ar"/>
        </w:rPr>
        <w:t>次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修改，提交后的科目会显示“主机视频已提交，点击提交辅机视频”，点击后会再次跳出二维码，使用手机B也就是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辅机扫码后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，点击提交会自动选择与主机对应视频，辅机视频也提交完成后，该科目考试完成；所有科目的主辅机视频都提交后，才算完成考试。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</w:p>
    <w:p w:rsidR="00E661A9" w:rsidRDefault="00AE4562">
      <w:pPr>
        <w:spacing w:line="360" w:lineRule="auto"/>
        <w:ind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50390" cy="36404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63090" cy="3665855"/>
            <wp:effectExtent l="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6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pStyle w:val="a6"/>
        <w:widowControl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cs="微软雅黑"/>
          <w:noProof/>
          <w:szCs w:val="24"/>
        </w:rPr>
        <w:lastRenderedPageBreak/>
        <w:drawing>
          <wp:inline distT="0" distB="0" distL="114300" distR="114300">
            <wp:extent cx="1899920" cy="373824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03" cy="37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A9" w:rsidRDefault="00AE4562">
      <w:pPr>
        <w:ind w:left="420" w:firstLine="42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hint="eastAsia"/>
          <w:sz w:val="24"/>
          <w:szCs w:val="24"/>
          <w:lang w:eastAsia="zh-Hans"/>
        </w:rPr>
        <w:t>主机视频上传</w:t>
      </w:r>
      <w:r>
        <w:rPr>
          <w:rFonts w:asciiTheme="minorEastAsia" w:eastAsiaTheme="minorEastAsia" w:hAnsiTheme="minorEastAsia"/>
          <w:sz w:val="24"/>
          <w:szCs w:val="24"/>
          <w:lang w:eastAsia="zh-Hans"/>
        </w:rPr>
        <w:t>）</w:t>
      </w:r>
    </w:p>
    <w:p w:rsidR="00E661A9" w:rsidRDefault="00AE4562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noProof/>
          <w:sz w:val="24"/>
          <w:szCs w:val="24"/>
        </w:rPr>
        <w:drawing>
          <wp:inline distT="0" distB="0" distL="114300" distR="114300">
            <wp:extent cx="1878330" cy="3696970"/>
            <wp:effectExtent l="0" t="0" r="7620" b="0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01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78330" cy="3696970"/>
            <wp:effectExtent l="0" t="0" r="762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01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AE4562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主机上传视频成功用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辅机扫码页面</w:t>
      </w:r>
      <w:proofErr w:type="gramEnd"/>
      <w:r>
        <w:rPr>
          <w:rFonts w:asciiTheme="minorEastAsia" w:eastAsiaTheme="minorEastAsia" w:hAnsiTheme="minorEastAsia" w:cs="微软雅黑"/>
          <w:sz w:val="24"/>
          <w:szCs w:val="24"/>
        </w:rPr>
        <w:t>）</w:t>
      </w:r>
    </w:p>
    <w:p w:rsidR="00E661A9" w:rsidRDefault="00E661A9">
      <w:pPr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AE4562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主机上传完会出现主机视频已提交，点击提交辅机视频，点击后出现辅机二维码，使用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</w:rPr>
        <w:t>辅机扫码提交</w:t>
      </w:r>
      <w:proofErr w:type="gramEnd"/>
      <w:r>
        <w:rPr>
          <w:rFonts w:asciiTheme="minorEastAsia" w:eastAsiaTheme="minorEastAsia" w:hAnsiTheme="minorEastAsia" w:cs="微软雅黑" w:hint="eastAsia"/>
          <w:sz w:val="24"/>
          <w:szCs w:val="24"/>
        </w:rPr>
        <w:t>辅机视频；</w:t>
      </w:r>
    </w:p>
    <w:p w:rsidR="00E661A9" w:rsidRDefault="00AE4562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1809750" cy="3629660"/>
            <wp:effectExtent l="0" t="0" r="6350" b="2540"/>
            <wp:docPr id="17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辅机扫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661A9" w:rsidRDefault="00AE4562">
      <w:pPr>
        <w:ind w:left="420" w:firstLineChars="1550" w:firstLine="372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辅机扫码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AE4562">
      <w:pPr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</w:p>
    <w:p w:rsidR="00E661A9" w:rsidRDefault="00AE4562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09750" cy="3560445"/>
            <wp:effectExtent l="0" t="0" r="0" b="190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5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03400" cy="3548380"/>
            <wp:effectExtent l="0" t="0" r="6350" b="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54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</w:t>
      </w:r>
    </w:p>
    <w:p w:rsidR="00E661A9" w:rsidRDefault="00E661A9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661A9" w:rsidRDefault="00AE4562">
      <w:pPr>
        <w:ind w:left="420" w:firstLine="420"/>
        <w:jc w:val="center"/>
        <w:rPr>
          <w:rFonts w:asciiTheme="minorEastAsia" w:eastAsiaTheme="minorEastAsia" w:hAnsiTheme="minorEastAsia" w:cs="微软雅黑"/>
          <w:color w:val="FF0000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辅机提交视频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E661A9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661A9" w:rsidRDefault="00AE4562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lastRenderedPageBreak/>
        <w:t xml:space="preserve">  </w:t>
      </w:r>
      <w:r>
        <w:rPr>
          <w:rFonts w:asciiTheme="minorEastAsia" w:eastAsiaTheme="minorEastAsia" w:hAnsiTheme="minorEastAsia" w:cs="微软雅黑"/>
          <w:noProof/>
          <w:sz w:val="24"/>
          <w:szCs w:val="24"/>
        </w:rPr>
        <w:drawing>
          <wp:inline distT="0" distB="0" distL="114300" distR="114300">
            <wp:extent cx="1825625" cy="3591560"/>
            <wp:effectExtent l="0" t="0" r="3175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59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778000" cy="3498215"/>
            <wp:effectExtent l="0" t="0" r="0" b="698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A9" w:rsidRDefault="00E661A9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661A9" w:rsidRDefault="00AE4562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完成考试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661A9" w:rsidRDefault="00E661A9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661A9" w:rsidRDefault="00AE4562">
      <w:pPr>
        <w:spacing w:line="360" w:lineRule="auto"/>
        <w:ind w:left="420" w:firstLine="420"/>
        <w:jc w:val="left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辅机视频完成后在主机界面会出现已提交，专业下所有的科目考试视频都提交成功之后完成考试。</w:t>
      </w:r>
    </w:p>
    <w:sectPr w:rsidR="00E661A9">
      <w:footerReference w:type="default" r:id="rId37"/>
      <w:pgSz w:w="11906" w:h="16838"/>
      <w:pgMar w:top="1134" w:right="1134" w:bottom="1134" w:left="1134" w:header="709" w:footer="85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72" w:rsidRDefault="00316772">
      <w:r>
        <w:separator/>
      </w:r>
    </w:p>
  </w:endnote>
  <w:endnote w:type="continuationSeparator" w:id="0">
    <w:p w:rsidR="00316772" w:rsidRDefault="00316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SC">
    <w:altName w:val="宋体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1A9" w:rsidRDefault="00E661A9">
    <w:pPr>
      <w:pStyle w:val="a4"/>
      <w:tabs>
        <w:tab w:val="clear" w:pos="4153"/>
        <w:tab w:val="clear" w:pos="8306"/>
        <w:tab w:val="left" w:pos="613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72" w:rsidRDefault="00316772">
      <w:r>
        <w:separator/>
      </w:r>
    </w:p>
  </w:footnote>
  <w:footnote w:type="continuationSeparator" w:id="0">
    <w:p w:rsidR="00316772" w:rsidRDefault="00316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A72D6"/>
    <w:multiLevelType w:val="hybridMultilevel"/>
    <w:tmpl w:val="99DE7B28"/>
    <w:lvl w:ilvl="0" w:tplc="600AB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lYzUzOTNhNzNkYTlmNWJhYTAzMmZiNjI1MjY2NDkifQ=="/>
  </w:docVars>
  <w:rsids>
    <w:rsidRoot w:val="00CA791F"/>
    <w:rsid w:val="000C598B"/>
    <w:rsid w:val="000E5D98"/>
    <w:rsid w:val="000F195E"/>
    <w:rsid w:val="00125153"/>
    <w:rsid w:val="00172F2A"/>
    <w:rsid w:val="00292525"/>
    <w:rsid w:val="00313163"/>
    <w:rsid w:val="00316772"/>
    <w:rsid w:val="003B2697"/>
    <w:rsid w:val="003C517F"/>
    <w:rsid w:val="0041303A"/>
    <w:rsid w:val="004826D5"/>
    <w:rsid w:val="00485956"/>
    <w:rsid w:val="00490CE8"/>
    <w:rsid w:val="004A5949"/>
    <w:rsid w:val="005B2C74"/>
    <w:rsid w:val="00612A54"/>
    <w:rsid w:val="00681100"/>
    <w:rsid w:val="00692D67"/>
    <w:rsid w:val="00697609"/>
    <w:rsid w:val="006A0261"/>
    <w:rsid w:val="006E3EA0"/>
    <w:rsid w:val="00735F02"/>
    <w:rsid w:val="00773394"/>
    <w:rsid w:val="00787716"/>
    <w:rsid w:val="007C2141"/>
    <w:rsid w:val="007C7F0F"/>
    <w:rsid w:val="008567EF"/>
    <w:rsid w:val="00861D3D"/>
    <w:rsid w:val="00892EEC"/>
    <w:rsid w:val="008A644B"/>
    <w:rsid w:val="009815E4"/>
    <w:rsid w:val="009A3346"/>
    <w:rsid w:val="009D193A"/>
    <w:rsid w:val="00AD0AAE"/>
    <w:rsid w:val="00AE0058"/>
    <w:rsid w:val="00AE4562"/>
    <w:rsid w:val="00B56802"/>
    <w:rsid w:val="00C07AA0"/>
    <w:rsid w:val="00C204CE"/>
    <w:rsid w:val="00C558D5"/>
    <w:rsid w:val="00CA791F"/>
    <w:rsid w:val="00D24A2B"/>
    <w:rsid w:val="00D453FB"/>
    <w:rsid w:val="00D512FA"/>
    <w:rsid w:val="00DA202D"/>
    <w:rsid w:val="00E661A9"/>
    <w:rsid w:val="00E85C11"/>
    <w:rsid w:val="00FC73B7"/>
    <w:rsid w:val="07AC6305"/>
    <w:rsid w:val="0A14667A"/>
    <w:rsid w:val="0AD67BAE"/>
    <w:rsid w:val="10161220"/>
    <w:rsid w:val="1049650E"/>
    <w:rsid w:val="1246476A"/>
    <w:rsid w:val="15133664"/>
    <w:rsid w:val="15A55350"/>
    <w:rsid w:val="15B27E18"/>
    <w:rsid w:val="177818A1"/>
    <w:rsid w:val="197E4E4A"/>
    <w:rsid w:val="226F5C77"/>
    <w:rsid w:val="2C007235"/>
    <w:rsid w:val="2DE40C1A"/>
    <w:rsid w:val="349549A8"/>
    <w:rsid w:val="35CC7C6C"/>
    <w:rsid w:val="38C85A64"/>
    <w:rsid w:val="39321B4E"/>
    <w:rsid w:val="41351E40"/>
    <w:rsid w:val="48780A6D"/>
    <w:rsid w:val="492A1E02"/>
    <w:rsid w:val="4F1279A4"/>
    <w:rsid w:val="4FA95E94"/>
    <w:rsid w:val="5560589C"/>
    <w:rsid w:val="56912AC6"/>
    <w:rsid w:val="56D47F1A"/>
    <w:rsid w:val="5A16002C"/>
    <w:rsid w:val="66DC3F6C"/>
    <w:rsid w:val="67B04461"/>
    <w:rsid w:val="70FA3043"/>
    <w:rsid w:val="73AC580C"/>
    <w:rsid w:val="749E29FD"/>
    <w:rsid w:val="79416F07"/>
    <w:rsid w:val="79C20156"/>
    <w:rsid w:val="7DAE0908"/>
    <w:rsid w:val="7F76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6503D7D-8158-4C3A-A978-8FC03608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Pr>
      <w:sz w:val="24"/>
    </w:r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/>
      <w:color w:val="0F1721"/>
      <w:kern w:val="0"/>
      <w:sz w:val="28"/>
      <w:szCs w:val="28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  <w:style w:type="paragraph" w:customStyle="1" w:styleId="a7">
    <w:name w:val="大标题"/>
    <w:next w:val="a"/>
    <w:qFormat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character" w:customStyle="1" w:styleId="Char0">
    <w:name w:val="页眉 Char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1">
    <w:name w:val="列出段落11"/>
    <w:basedOn w:val="a"/>
    <w:uiPriority w:val="34"/>
    <w:qFormat/>
    <w:rsid w:val="009A3346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8">
    <w:name w:val="List Paragraph"/>
    <w:basedOn w:val="a"/>
    <w:uiPriority w:val="99"/>
    <w:rsid w:val="009A3346"/>
    <w:pPr>
      <w:ind w:firstLineChars="200" w:firstLine="420"/>
    </w:pPr>
  </w:style>
  <w:style w:type="character" w:styleId="a9">
    <w:name w:val="Hyperlink"/>
    <w:basedOn w:val="a0"/>
    <w:uiPriority w:val="99"/>
    <w:unhideWhenUsed/>
    <w:qFormat/>
    <w:rsid w:val="009A33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597</Words>
  <Characters>3403</Characters>
  <Application>Microsoft Office Word</Application>
  <DocSecurity>0</DocSecurity>
  <Lines>28</Lines>
  <Paragraphs>7</Paragraphs>
  <ScaleCrop>false</ScaleCrop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</dc:creator>
  <cp:lastModifiedBy>dell</cp:lastModifiedBy>
  <cp:revision>12</cp:revision>
  <dcterms:created xsi:type="dcterms:W3CDTF">2023-01-02T03:41:00Z</dcterms:created>
  <dcterms:modified xsi:type="dcterms:W3CDTF">2023-01-11T07:07:00Z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D48FA038C3F0405AAE4460E563553440</vt:lpwstr>
  </property>
</Properties>
</file>